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9" w:rsidRDefault="00282A79" w:rsidP="00282A79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:rsidR="00282A79" w:rsidRDefault="00282A79" w:rsidP="00282A79">
      <w:pPr>
        <w:jc w:val="center"/>
        <w:rPr>
          <w:b/>
        </w:rPr>
      </w:pPr>
    </w:p>
    <w:p w:rsidR="00282A79" w:rsidRDefault="00282A79" w:rsidP="00282A79">
      <w:pPr>
        <w:jc w:val="center"/>
        <w:rPr>
          <w:b/>
        </w:rPr>
      </w:pPr>
      <w:r>
        <w:rPr>
          <w:b/>
        </w:rPr>
        <w:t xml:space="preserve">SPICY PRACTICE </w:t>
      </w:r>
    </w:p>
    <w:p w:rsidR="00282A79" w:rsidRPr="00263E57" w:rsidRDefault="00282A79" w:rsidP="00282A79">
      <w:pPr>
        <w:jc w:val="center"/>
        <w:rPr>
          <w:b/>
        </w:rPr>
      </w:pPr>
      <w:bookmarkStart w:id="0" w:name="_GoBack"/>
      <w:bookmarkEnd w:id="0"/>
    </w:p>
    <w:p w:rsidR="00282A79" w:rsidRPr="000F669D" w:rsidRDefault="00282A79" w:rsidP="00282A79">
      <w:r>
        <w:rPr>
          <w:b/>
        </w:rPr>
        <w:t xml:space="preserve">Directions: </w:t>
      </w:r>
      <w:r>
        <w:t xml:space="preserve">As you read the passages, please </w:t>
      </w:r>
      <w:r>
        <w:rPr>
          <w:b/>
        </w:rPr>
        <w:t>take notes on</w:t>
      </w:r>
      <w:r w:rsidRPr="000F669D">
        <w:rPr>
          <w:b/>
        </w:rPr>
        <w:t xml:space="preserve"> </w:t>
      </w:r>
      <w:r>
        <w:t xml:space="preserve">important information and </w:t>
      </w:r>
      <w:r w:rsidRPr="000F669D">
        <w:rPr>
          <w:b/>
        </w:rPr>
        <w:t>WRITE DOWN THE KEY IDEAS</w:t>
      </w:r>
      <w:r>
        <w:t xml:space="preserve"> </w:t>
      </w:r>
      <w:r>
        <w:t xml:space="preserve">about </w:t>
      </w:r>
      <w:r>
        <w:t>every paragraph. Then, answer the questions based on the information.</w:t>
      </w:r>
    </w:p>
    <w:p w:rsidR="00282A79" w:rsidRPr="000F669D" w:rsidRDefault="00282A79" w:rsidP="00282A79"/>
    <w:p w:rsidR="00282A79" w:rsidRPr="000F669D" w:rsidRDefault="00282A79" w:rsidP="00282A79">
      <w:r w:rsidRPr="000F669D">
        <w:t>QUESTION 1:</w:t>
      </w:r>
    </w:p>
    <w:p w:rsidR="00282A79" w:rsidRPr="00AA501C" w:rsidRDefault="00282A79" w:rsidP="00282A79">
      <w:pPr>
        <w:autoSpaceDE w:val="0"/>
        <w:autoSpaceDN w:val="0"/>
        <w:adjustRightInd w:val="0"/>
        <w:ind w:firstLine="720"/>
        <w:rPr>
          <w:rFonts w:asciiTheme="majorHAnsi" w:hAnsiTheme="majorHAnsi" w:cs="NewCaledonia"/>
        </w:rPr>
      </w:pPr>
      <w:r w:rsidRPr="00AA501C">
        <w:rPr>
          <w:rFonts w:asciiTheme="majorHAnsi" w:hAnsiTheme="majorHAnsi" w:cs="NewCaledonia"/>
        </w:rPr>
        <w:t>Soil pH can affect the development of plants. For example, a hydrangea plant produces</w:t>
      </w:r>
    </w:p>
    <w:p w:rsidR="00282A79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  <w:proofErr w:type="gramStart"/>
      <w:r w:rsidRPr="00AA501C">
        <w:rPr>
          <w:rFonts w:asciiTheme="majorHAnsi" w:hAnsiTheme="majorHAnsi" w:cs="NewCaledonia"/>
        </w:rPr>
        <w:t>blue</w:t>
      </w:r>
      <w:proofErr w:type="gramEnd"/>
      <w:r w:rsidRPr="00AA501C">
        <w:rPr>
          <w:rFonts w:asciiTheme="majorHAnsi" w:hAnsiTheme="majorHAnsi" w:cs="NewCaledonia"/>
        </w:rPr>
        <w:t xml:space="preserve"> flowers when grown in acidic soil but pink flowers when grown in basic soil.</w:t>
      </w:r>
      <w:r>
        <w:rPr>
          <w:rFonts w:asciiTheme="majorHAnsi" w:hAnsiTheme="majorHAnsi" w:cs="NewCaledonia"/>
        </w:rPr>
        <w:t xml:space="preserve">  </w:t>
      </w:r>
      <w:r w:rsidRPr="00AA501C">
        <w:rPr>
          <w:rFonts w:asciiTheme="majorHAnsi" w:hAnsiTheme="majorHAnsi" w:cs="NewCaledonia"/>
        </w:rPr>
        <w:t xml:space="preserve">Evergreen plants can show a yellowing of foliage, called </w:t>
      </w:r>
      <w:proofErr w:type="spellStart"/>
      <w:r w:rsidRPr="00AA501C">
        <w:rPr>
          <w:rFonts w:asciiTheme="majorHAnsi" w:hAnsiTheme="majorHAnsi" w:cs="NewCaledonia"/>
        </w:rPr>
        <w:t>chlorosis</w:t>
      </w:r>
      <w:proofErr w:type="spellEnd"/>
      <w:r w:rsidRPr="00AA501C">
        <w:rPr>
          <w:rFonts w:asciiTheme="majorHAnsi" w:hAnsiTheme="majorHAnsi" w:cs="NewCaledonia"/>
        </w:rPr>
        <w:t>, when grown in soil that</w:t>
      </w:r>
      <w:r>
        <w:rPr>
          <w:rFonts w:asciiTheme="majorHAnsi" w:hAnsiTheme="majorHAnsi" w:cs="NewCaledonia"/>
        </w:rPr>
        <w:t xml:space="preserve"> </w:t>
      </w:r>
      <w:r w:rsidRPr="00AA501C">
        <w:rPr>
          <w:rFonts w:asciiTheme="majorHAnsi" w:hAnsiTheme="majorHAnsi" w:cs="NewCaledonia"/>
        </w:rPr>
        <w:t>is too basic.</w:t>
      </w:r>
      <w:r>
        <w:rPr>
          <w:rFonts w:asciiTheme="majorHAnsi" w:hAnsiTheme="majorHAnsi" w:cs="NewCaledonia"/>
        </w:rPr>
        <w:t xml:space="preserve"> </w:t>
      </w:r>
    </w:p>
    <w:p w:rsidR="00282A79" w:rsidRPr="00AA501C" w:rsidRDefault="00282A79" w:rsidP="00282A79">
      <w:pPr>
        <w:autoSpaceDE w:val="0"/>
        <w:autoSpaceDN w:val="0"/>
        <w:adjustRightInd w:val="0"/>
        <w:ind w:firstLine="720"/>
        <w:rPr>
          <w:rFonts w:asciiTheme="majorHAnsi" w:hAnsiTheme="majorHAnsi" w:cs="NewCaledonia"/>
        </w:rPr>
      </w:pPr>
      <w:r w:rsidRPr="00AA501C">
        <w:rPr>
          <w:rFonts w:asciiTheme="majorHAnsi" w:hAnsiTheme="majorHAnsi" w:cs="NewCaledonia"/>
        </w:rPr>
        <w:t xml:space="preserve">Acidic soil can be neutralized by treating it with calcium hydroxide, </w:t>
      </w:r>
      <w:proofErr w:type="spellStart"/>
      <w:proofErr w:type="gramStart"/>
      <w:r w:rsidRPr="00AA501C">
        <w:rPr>
          <w:rFonts w:asciiTheme="majorHAnsi" w:hAnsiTheme="majorHAnsi" w:cs="NewCaledonia"/>
        </w:rPr>
        <w:t>Ca</w:t>
      </w:r>
      <w:proofErr w:type="spellEnd"/>
      <w:r w:rsidRPr="00AA501C">
        <w:rPr>
          <w:rFonts w:asciiTheme="majorHAnsi" w:hAnsiTheme="majorHAnsi" w:cs="NewCaledonia"/>
        </w:rPr>
        <w:t>(</w:t>
      </w:r>
      <w:proofErr w:type="gramEnd"/>
      <w:r w:rsidRPr="00AA501C">
        <w:rPr>
          <w:rFonts w:asciiTheme="majorHAnsi" w:hAnsiTheme="majorHAnsi" w:cs="NewCaledonia"/>
        </w:rPr>
        <w:t>OH)2, commonly</w:t>
      </w:r>
    </w:p>
    <w:p w:rsidR="00282A79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  <w:proofErr w:type="gramStart"/>
      <w:r w:rsidRPr="00AA501C">
        <w:rPr>
          <w:rFonts w:asciiTheme="majorHAnsi" w:hAnsiTheme="majorHAnsi" w:cs="NewCaledonia"/>
        </w:rPr>
        <w:t>called</w:t>
      </w:r>
      <w:proofErr w:type="gramEnd"/>
      <w:r w:rsidRPr="00AA501C">
        <w:rPr>
          <w:rFonts w:asciiTheme="majorHAnsi" w:hAnsiTheme="majorHAnsi" w:cs="NewCaledonia"/>
        </w:rPr>
        <w:t xml:space="preserve"> slaked lime. Slaked lime is slightly soluble in water.</w:t>
      </w:r>
    </w:p>
    <w:p w:rsidR="00282A79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</w:p>
    <w:p w:rsidR="00282A79" w:rsidRPr="00AA501C" w:rsidRDefault="00282A79" w:rsidP="00282A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NewCaledonia"/>
        </w:rPr>
      </w:pPr>
      <w:r>
        <w:t>What is the overall point of this passage?</w:t>
      </w:r>
    </w:p>
    <w:p w:rsidR="00282A79" w:rsidRDefault="00282A79" w:rsidP="00282A79">
      <w:pPr>
        <w:pStyle w:val="ListParagraph"/>
        <w:autoSpaceDE w:val="0"/>
        <w:autoSpaceDN w:val="0"/>
        <w:adjustRightInd w:val="0"/>
      </w:pPr>
    </w:p>
    <w:p w:rsidR="00282A79" w:rsidRDefault="00282A79" w:rsidP="00282A79">
      <w:pPr>
        <w:pStyle w:val="ListParagraph"/>
        <w:autoSpaceDE w:val="0"/>
        <w:autoSpaceDN w:val="0"/>
        <w:adjustRightInd w:val="0"/>
      </w:pPr>
    </w:p>
    <w:p w:rsidR="00282A79" w:rsidRPr="00AA501C" w:rsidRDefault="00282A79" w:rsidP="00282A79">
      <w:pPr>
        <w:pStyle w:val="ListParagraph"/>
        <w:autoSpaceDE w:val="0"/>
        <w:autoSpaceDN w:val="0"/>
        <w:adjustRightInd w:val="0"/>
        <w:rPr>
          <w:rFonts w:asciiTheme="majorHAnsi" w:hAnsiTheme="majorHAnsi" w:cs="NewCaledonia"/>
        </w:rPr>
      </w:pPr>
    </w:p>
    <w:p w:rsidR="00282A79" w:rsidRPr="00AA501C" w:rsidRDefault="00282A79" w:rsidP="00282A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NewCaledonia"/>
        </w:rPr>
      </w:pPr>
      <w:r w:rsidRPr="00AA501C">
        <w:rPr>
          <w:rFonts w:asciiTheme="majorHAnsi" w:hAnsiTheme="majorHAnsi" w:cs="NewCaledonia"/>
        </w:rPr>
        <w:t xml:space="preserve">Write an equation, using symbols </w:t>
      </w:r>
      <w:r w:rsidRPr="00AA501C">
        <w:rPr>
          <w:rFonts w:asciiTheme="majorHAnsi" w:hAnsiTheme="majorHAnsi" w:cs="NewCaledonia-Italic"/>
          <w:i/>
          <w:iCs/>
        </w:rPr>
        <w:t xml:space="preserve">or </w:t>
      </w:r>
      <w:r w:rsidRPr="00AA501C">
        <w:rPr>
          <w:rFonts w:asciiTheme="majorHAnsi" w:hAnsiTheme="majorHAnsi" w:cs="NewCaledonia"/>
        </w:rPr>
        <w:t>words, for the neutralization of the ions in acidic</w:t>
      </w:r>
      <w:r>
        <w:rPr>
          <w:rFonts w:asciiTheme="majorHAnsi" w:hAnsiTheme="majorHAnsi" w:cs="NewCaledonia"/>
        </w:rPr>
        <w:t xml:space="preserve"> </w:t>
      </w:r>
      <w:r w:rsidRPr="00AA501C">
        <w:rPr>
          <w:rFonts w:asciiTheme="majorHAnsi" w:hAnsiTheme="majorHAnsi" w:cs="NewCaledonia"/>
        </w:rPr>
        <w:t>soil by the ions released by slaked lime in water.</w:t>
      </w:r>
      <w:r w:rsidRPr="000F669D">
        <w:tab/>
      </w:r>
    </w:p>
    <w:p w:rsidR="00282A79" w:rsidRDefault="00282A79" w:rsidP="00282A79"/>
    <w:p w:rsidR="00282A79" w:rsidRDefault="00282A79" w:rsidP="00282A79"/>
    <w:p w:rsidR="00282A79" w:rsidRDefault="00282A79" w:rsidP="00282A79">
      <w:r>
        <w:t>QUESTION 2:</w:t>
      </w:r>
    </w:p>
    <w:p w:rsidR="00282A79" w:rsidRPr="00E65403" w:rsidRDefault="00282A79" w:rsidP="00282A79">
      <w:pPr>
        <w:autoSpaceDE w:val="0"/>
        <w:autoSpaceDN w:val="0"/>
        <w:adjustRightInd w:val="0"/>
        <w:ind w:firstLine="720"/>
        <w:rPr>
          <w:rFonts w:asciiTheme="majorHAnsi" w:hAnsiTheme="majorHAnsi" w:cs="NewCaledonia"/>
        </w:rPr>
      </w:pPr>
      <w:r w:rsidRPr="00E65403">
        <w:rPr>
          <w:rFonts w:asciiTheme="majorHAnsi" w:hAnsiTheme="majorHAnsi" w:cs="NewCaledonia"/>
        </w:rPr>
        <w:t xml:space="preserve">In one trial of an investigation, 50.0 milliliters of </w:t>
      </w:r>
      <w:proofErr w:type="spellStart"/>
      <w:proofErr w:type="gramStart"/>
      <w:r w:rsidRPr="00E65403">
        <w:rPr>
          <w:rFonts w:asciiTheme="majorHAnsi" w:hAnsiTheme="majorHAnsi" w:cs="NewCaledonia"/>
        </w:rPr>
        <w:t>HCl</w:t>
      </w:r>
      <w:proofErr w:type="spellEnd"/>
      <w:r w:rsidRPr="00E65403">
        <w:rPr>
          <w:rFonts w:asciiTheme="majorHAnsi" w:hAnsiTheme="majorHAnsi" w:cs="NewCaledonia"/>
        </w:rPr>
        <w:t>(</w:t>
      </w:r>
      <w:proofErr w:type="spellStart"/>
      <w:proofErr w:type="gramEnd"/>
      <w:r w:rsidRPr="00E65403">
        <w:rPr>
          <w:rFonts w:asciiTheme="majorHAnsi" w:hAnsiTheme="majorHAnsi" w:cs="NewCaledonia"/>
        </w:rPr>
        <w:t>aq</w:t>
      </w:r>
      <w:proofErr w:type="spellEnd"/>
      <w:r w:rsidRPr="00E65403">
        <w:rPr>
          <w:rFonts w:asciiTheme="majorHAnsi" w:hAnsiTheme="majorHAnsi" w:cs="NewCaledonia"/>
        </w:rPr>
        <w:t xml:space="preserve">) of an unknown concentration is titrated with 0.10 M </w:t>
      </w:r>
      <w:proofErr w:type="spellStart"/>
      <w:r w:rsidRPr="00E65403">
        <w:rPr>
          <w:rFonts w:asciiTheme="majorHAnsi" w:hAnsiTheme="majorHAnsi" w:cs="NewCaledonia"/>
        </w:rPr>
        <w:t>NaOH</w:t>
      </w:r>
      <w:proofErr w:type="spellEnd"/>
      <w:r w:rsidRPr="00E65403">
        <w:rPr>
          <w:rFonts w:asciiTheme="majorHAnsi" w:hAnsiTheme="majorHAnsi" w:cs="NewCaledonia"/>
        </w:rPr>
        <w:t>(</w:t>
      </w:r>
      <w:proofErr w:type="spellStart"/>
      <w:r w:rsidRPr="00E65403">
        <w:rPr>
          <w:rFonts w:asciiTheme="majorHAnsi" w:hAnsiTheme="majorHAnsi" w:cs="NewCaledonia"/>
        </w:rPr>
        <w:t>aq</w:t>
      </w:r>
      <w:proofErr w:type="spellEnd"/>
      <w:r w:rsidRPr="00E65403">
        <w:rPr>
          <w:rFonts w:asciiTheme="majorHAnsi" w:hAnsiTheme="majorHAnsi" w:cs="NewCaledonia"/>
        </w:rPr>
        <w:t xml:space="preserve">). During the titration, the total volume of </w:t>
      </w:r>
      <w:proofErr w:type="spellStart"/>
      <w:proofErr w:type="gramStart"/>
      <w:r w:rsidRPr="00E65403">
        <w:rPr>
          <w:rFonts w:asciiTheme="majorHAnsi" w:hAnsiTheme="majorHAnsi" w:cs="NewCaledonia"/>
        </w:rPr>
        <w:t>NaOH</w:t>
      </w:r>
      <w:proofErr w:type="spellEnd"/>
      <w:r w:rsidRPr="00E65403">
        <w:rPr>
          <w:rFonts w:asciiTheme="majorHAnsi" w:hAnsiTheme="majorHAnsi" w:cs="NewCaledonia"/>
        </w:rPr>
        <w:t>(</w:t>
      </w:r>
      <w:proofErr w:type="spellStart"/>
      <w:proofErr w:type="gramEnd"/>
      <w:r w:rsidRPr="00E65403">
        <w:rPr>
          <w:rFonts w:asciiTheme="majorHAnsi" w:hAnsiTheme="majorHAnsi" w:cs="NewCaledonia"/>
        </w:rPr>
        <w:t>aq</w:t>
      </w:r>
      <w:proofErr w:type="spellEnd"/>
      <w:r w:rsidRPr="00E65403">
        <w:rPr>
          <w:rFonts w:asciiTheme="majorHAnsi" w:hAnsiTheme="majorHAnsi" w:cs="NewCaledonia"/>
        </w:rPr>
        <w:t>)</w:t>
      </w:r>
      <w:r>
        <w:rPr>
          <w:rFonts w:asciiTheme="majorHAnsi" w:hAnsiTheme="majorHAnsi" w:cs="NewCaledonia"/>
        </w:rPr>
        <w:t xml:space="preserve"> </w:t>
      </w:r>
      <w:r w:rsidRPr="00E65403">
        <w:rPr>
          <w:rFonts w:asciiTheme="majorHAnsi" w:hAnsiTheme="majorHAnsi" w:cs="NewCaledonia"/>
        </w:rPr>
        <w:t>added and the corresponding pH value of the reaction mixture are measured and recorded</w:t>
      </w:r>
      <w:r>
        <w:rPr>
          <w:rFonts w:asciiTheme="majorHAnsi" w:hAnsiTheme="majorHAnsi" w:cs="NewCaledonia"/>
        </w:rPr>
        <w:t xml:space="preserve"> </w:t>
      </w:r>
      <w:r w:rsidRPr="00E65403">
        <w:rPr>
          <w:rFonts w:asciiTheme="majorHAnsi" w:hAnsiTheme="majorHAnsi" w:cs="NewCaledonia"/>
        </w:rPr>
        <w:t>in the table below.</w:t>
      </w: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80B57E0" wp14:editId="5636F08F">
            <wp:simplePos x="0" y="0"/>
            <wp:positionH relativeFrom="column">
              <wp:posOffset>95250</wp:posOffset>
            </wp:positionH>
            <wp:positionV relativeFrom="paragraph">
              <wp:posOffset>13335</wp:posOffset>
            </wp:positionV>
            <wp:extent cx="2588895" cy="1733550"/>
            <wp:effectExtent l="0" t="0" r="190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07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07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282A79" w:rsidTr="00F91545">
        <w:trPr>
          <w:trHeight w:val="431"/>
        </w:trPr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2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  <w:tc>
          <w:tcPr>
            <w:tcW w:w="493" w:type="dxa"/>
          </w:tcPr>
          <w:p w:rsidR="00282A79" w:rsidRDefault="00282A79" w:rsidP="00F91545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</w:tbl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65403">
        <w:rPr>
          <w:rFonts w:ascii="NewCaledonia" w:hAnsi="NewCaledonia" w:cs="NewCaledon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8308" wp14:editId="5F2A7EA7">
                <wp:simplePos x="0" y="0"/>
                <wp:positionH relativeFrom="column">
                  <wp:posOffset>-133350</wp:posOffset>
                </wp:positionH>
                <wp:positionV relativeFrom="paragraph">
                  <wp:posOffset>6350</wp:posOffset>
                </wp:positionV>
                <wp:extent cx="37242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79" w:rsidRPr="00E65403" w:rsidRDefault="00282A79" w:rsidP="00282A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</w:pPr>
                            <w:r w:rsidRPr="00E65403"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What is the point of this passage?</w:t>
                            </w:r>
                          </w:p>
                          <w:p w:rsidR="00282A79" w:rsidRDefault="00282A79" w:rsidP="00282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45pt;margin-top:.5pt;width:293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">
                <v:textbox>
                  <w:txbxContent>
                    <w:p w:rsidR="00282A79" w:rsidRPr="00E65403" w:rsidRDefault="00282A79" w:rsidP="00282A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</w:pPr>
                      <w:r w:rsidRPr="00E65403"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What is the point of this passage?</w:t>
                      </w:r>
                    </w:p>
                    <w:p w:rsidR="00282A79" w:rsidRDefault="00282A79" w:rsidP="00282A79"/>
                  </w:txbxContent>
                </v:textbox>
              </v:shape>
            </w:pict>
          </mc:Fallback>
        </mc:AlternateContent>
      </w: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Default="00282A79" w:rsidP="00282A79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282A79" w:rsidRPr="00E65403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  <w:r w:rsidRPr="00E65403">
        <w:rPr>
          <w:rFonts w:asciiTheme="majorHAnsi" w:hAnsiTheme="majorHAnsi" w:cs="NewCaledonia"/>
        </w:rPr>
        <w:t>2.</w:t>
      </w:r>
      <w:r>
        <w:rPr>
          <w:rFonts w:asciiTheme="majorHAnsi" w:hAnsiTheme="majorHAnsi" w:cs="NewCaledonia"/>
        </w:rPr>
        <w:t xml:space="preserve"> Sketch a grid like the one to the right then,</w:t>
      </w:r>
      <w:r w:rsidRPr="00E65403">
        <w:rPr>
          <w:rFonts w:asciiTheme="majorHAnsi" w:hAnsiTheme="majorHAnsi" w:cs="NewCaledonia"/>
        </w:rPr>
        <w:t xml:space="preserve"> plot the data from the table. Circle and connect the points. [1]</w:t>
      </w:r>
    </w:p>
    <w:p w:rsidR="00282A79" w:rsidRPr="00E65403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</w:p>
    <w:p w:rsidR="00282A79" w:rsidRPr="00E65403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  <w:r w:rsidRPr="00E65403">
        <w:rPr>
          <w:rFonts w:asciiTheme="majorHAnsi" w:hAnsiTheme="majorHAnsi" w:cs="NewCaledonia"/>
        </w:rPr>
        <w:t xml:space="preserve">3.  Determine the total volume of </w:t>
      </w:r>
      <w:proofErr w:type="spellStart"/>
      <w:proofErr w:type="gramStart"/>
      <w:r w:rsidRPr="00E65403">
        <w:rPr>
          <w:rFonts w:asciiTheme="majorHAnsi" w:hAnsiTheme="majorHAnsi" w:cs="NewCaledonia"/>
        </w:rPr>
        <w:t>NaOH</w:t>
      </w:r>
      <w:proofErr w:type="spellEnd"/>
      <w:r w:rsidRPr="00E65403">
        <w:rPr>
          <w:rFonts w:asciiTheme="majorHAnsi" w:hAnsiTheme="majorHAnsi" w:cs="NewCaledonia"/>
        </w:rPr>
        <w:t>(</w:t>
      </w:r>
      <w:proofErr w:type="spellStart"/>
      <w:proofErr w:type="gramEnd"/>
      <w:r w:rsidRPr="00E65403">
        <w:rPr>
          <w:rFonts w:asciiTheme="majorHAnsi" w:hAnsiTheme="majorHAnsi" w:cs="NewCaledonia"/>
        </w:rPr>
        <w:t>aq</w:t>
      </w:r>
      <w:proofErr w:type="spellEnd"/>
      <w:r w:rsidRPr="00E65403">
        <w:rPr>
          <w:rFonts w:asciiTheme="majorHAnsi" w:hAnsiTheme="majorHAnsi" w:cs="NewCaledonia"/>
        </w:rPr>
        <w:t>) added when the reaction mixture has a pH</w:t>
      </w:r>
      <w:r>
        <w:rPr>
          <w:rFonts w:asciiTheme="majorHAnsi" w:hAnsiTheme="majorHAnsi" w:cs="NewCaledonia"/>
        </w:rPr>
        <w:t xml:space="preserve"> </w:t>
      </w:r>
      <w:r w:rsidRPr="00E65403">
        <w:rPr>
          <w:rFonts w:asciiTheme="majorHAnsi" w:hAnsiTheme="majorHAnsi" w:cs="NewCaledonia"/>
        </w:rPr>
        <w:t>value of 7.0. [1]</w:t>
      </w:r>
    </w:p>
    <w:p w:rsidR="00282A79" w:rsidRPr="00E65403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</w:p>
    <w:p w:rsidR="00282A79" w:rsidRPr="00E65403" w:rsidRDefault="00282A79" w:rsidP="00282A79">
      <w:pPr>
        <w:autoSpaceDE w:val="0"/>
        <w:autoSpaceDN w:val="0"/>
        <w:adjustRightInd w:val="0"/>
        <w:rPr>
          <w:rFonts w:asciiTheme="majorHAnsi" w:hAnsiTheme="majorHAnsi" w:cs="NewCaledonia"/>
        </w:rPr>
      </w:pPr>
      <w:r w:rsidRPr="00E65403">
        <w:rPr>
          <w:rFonts w:asciiTheme="majorHAnsi" w:hAnsiTheme="majorHAnsi" w:cs="NewCaledonia"/>
        </w:rPr>
        <w:t>4.  Write a balanced equation that represents this neutralization reaction. [1]</w:t>
      </w:r>
    </w:p>
    <w:p w:rsidR="00D55D79" w:rsidRDefault="00D55D79"/>
    <w:sectPr w:rsidR="00D55D79" w:rsidSect="0080115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79" w:rsidRDefault="00282A79" w:rsidP="00282A79">
      <w:r>
        <w:separator/>
      </w:r>
    </w:p>
  </w:endnote>
  <w:endnote w:type="continuationSeparator" w:id="0">
    <w:p w:rsidR="00282A79" w:rsidRDefault="00282A79" w:rsidP="0028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79" w:rsidRDefault="00282A79" w:rsidP="00282A79">
      <w:r>
        <w:separator/>
      </w:r>
    </w:p>
  </w:footnote>
  <w:footnote w:type="continuationSeparator" w:id="0">
    <w:p w:rsidR="00282A79" w:rsidRDefault="00282A79" w:rsidP="00282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F" w:rsidRPr="0059685A" w:rsidRDefault="00282A79" w:rsidP="006C668D">
    <w:pPr>
      <w:pStyle w:val="Header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DC9"/>
    <w:multiLevelType w:val="hybridMultilevel"/>
    <w:tmpl w:val="2C868DF6"/>
    <w:lvl w:ilvl="0" w:tplc="1BFE594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4CF"/>
    <w:multiLevelType w:val="hybridMultilevel"/>
    <w:tmpl w:val="6B645428"/>
    <w:lvl w:ilvl="0" w:tplc="1BFE594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9"/>
    <w:rsid w:val="00282A79"/>
    <w:rsid w:val="00D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4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79"/>
    <w:rPr>
      <w:rFonts w:ascii="Cambria" w:eastAsiaTheme="minorHAns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79"/>
    <w:rPr>
      <w:rFonts w:ascii="Cambria" w:eastAsiaTheme="minorHAnsi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A79"/>
    <w:pPr>
      <w:ind w:left="720"/>
      <w:contextualSpacing/>
    </w:pPr>
  </w:style>
  <w:style w:type="table" w:styleId="TableGrid">
    <w:name w:val="Table Grid"/>
    <w:basedOn w:val="TableNormal"/>
    <w:rsid w:val="00282A79"/>
    <w:rPr>
      <w:rFonts w:ascii="Cambria" w:eastAsiaTheme="minorHAns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2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79"/>
    <w:rPr>
      <w:rFonts w:ascii="Cambria" w:eastAsiaTheme="minorHAnsi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79"/>
    <w:rPr>
      <w:rFonts w:ascii="Cambria" w:eastAsiaTheme="minorHAns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79"/>
    <w:rPr>
      <w:rFonts w:ascii="Cambria" w:eastAsiaTheme="minorHAnsi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A79"/>
    <w:pPr>
      <w:ind w:left="720"/>
      <w:contextualSpacing/>
    </w:pPr>
  </w:style>
  <w:style w:type="table" w:styleId="TableGrid">
    <w:name w:val="Table Grid"/>
    <w:basedOn w:val="TableNormal"/>
    <w:rsid w:val="00282A79"/>
    <w:rPr>
      <w:rFonts w:ascii="Cambria" w:eastAsiaTheme="minorHAns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2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79"/>
    <w:rPr>
      <w:rFonts w:ascii="Cambria" w:eastAsiaTheme="minorHAnsi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MacGillivray</dc:creator>
  <cp:keywords/>
  <dc:description/>
  <cp:lastModifiedBy>Lindsay MacGillivray</cp:lastModifiedBy>
  <cp:revision>1</cp:revision>
  <dcterms:created xsi:type="dcterms:W3CDTF">2016-03-15T10:41:00Z</dcterms:created>
  <dcterms:modified xsi:type="dcterms:W3CDTF">2016-03-15T10:43:00Z</dcterms:modified>
</cp:coreProperties>
</file>